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87" w:rsidRPr="00DF513F" w:rsidRDefault="00E633CC" w:rsidP="00481187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1877695</wp:posOffset>
                </wp:positionH>
                <wp:positionV relativeFrom="paragraph">
                  <wp:posOffset>668655</wp:posOffset>
                </wp:positionV>
                <wp:extent cx="4610100" cy="8096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87" w:rsidRPr="00956AE9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956AE9">
                              <w:t xml:space="preserve">Утверждено на заседании Постоянно действующей </w:t>
                            </w:r>
                          </w:p>
                          <w:p w:rsidR="00481187" w:rsidRPr="00956AE9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956AE9">
                              <w:t xml:space="preserve">конкурсной комиссии ПАО «Россети Московский регион»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956AE9">
                              <w:t>Протокол № РМР/</w:t>
                            </w:r>
                            <w:r w:rsidR="00956AE9" w:rsidRPr="00956AE9">
                              <w:t>2376</w:t>
                            </w:r>
                            <w:r w:rsidRPr="00956AE9">
                              <w:t xml:space="preserve"> от «</w:t>
                            </w:r>
                            <w:r w:rsidR="00956AE9" w:rsidRPr="00956AE9">
                              <w:t>02</w:t>
                            </w:r>
                            <w:r w:rsidRPr="00956AE9">
                              <w:t xml:space="preserve">» </w:t>
                            </w:r>
                            <w:r w:rsidR="00956AE9" w:rsidRPr="00956AE9">
                              <w:t>июля</w:t>
                            </w:r>
                            <w:r w:rsidRPr="00956AE9">
                              <w:t xml:space="preserve"> 202</w:t>
                            </w:r>
                            <w:r w:rsidR="009E3FAF" w:rsidRPr="00956AE9">
                              <w:t>6</w:t>
                            </w:r>
                            <w:r w:rsidRPr="00956AE9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94752" id="Прямоугольник 3" o:spid="_x0000_s1026" style="position:absolute;margin-left:147.85pt;margin-top:52.65pt;width:363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xDd1wIAAMEFAAAOAAAAZHJzL2Uyb0RvYy54bWysVF2O0zAQfkfiDpbfs0m6abeJNl0tTYOQ&#10;Flhp4QBu4jQWiR1st+mCkJB4ReIIHIIXxM+eIb0RY/dn210hISAPlu0ZfzPfzJc5PVvWFVpQqZjg&#10;MfaPPIwoz0TO+CzGL1+kzhAjpQnPSSU4jfE1Vfhs9PDBadtEtCdKUeVUIgDhKmqbGJdaN5Hrqqyk&#10;NVFHoqEcjIWQNdFwlDM3l6QF9Lpye543cFsh80aKjCoFt8naiEcWvyhopp8XhaIaVTGG3LRdpV2n&#10;ZnVHpySaSdKULNukQf4ii5owDkF3UAnRBM0luwdVs0wKJQp9lInaFUXBMmo5ABvfu8PmqiQNtVyg&#10;OKrZlUn9P9js2eJSIpbH+BgjTmpoUfd59X71qfvR3aw+dF+6m+776mP3s/vafUPHpl5toyJ4dtVc&#10;SsNYNRcie6UQF+OS8Bk9l1K0JSU5ZOkbf/fggTkoeIqm7VORQzgy18KWblnI2gBCUdDSduh61yG6&#10;1CiDy2DgQ5mgkRnYhl446PVtCBJtXzdS6cdU1MhsYixBARadLC6UNtmQaOtignGRsqqyKqj4wQU4&#10;rm8gNjw1NpOFberb0Asnw8kwcILeYOIEXpI45+k4cAapf9JPjpPxOPHfmbh+EJUszyk3YbYC84M/&#10;a+BG6mtp7CSmRMVyA2dSUnI2HVcSLQgIPLXfpiB7bu5hGrYIwOUOJb8XeI96oZMOhidOkAZ9Jzzx&#10;ho7nh4/CgReEQZIeUrpgnP47JdTGOOxDHy2d33Lz7HefG4lqpmGEVKw2ijCfcSKRkeCE53avCavW&#10;+71SmPRvSwHt3jbaCtZodK11vZwuAcUIdyrya5CuFKAsECHMPdiUQr7BqIUZEmP1ek4kxah6wkH+&#10;oR8EZujYQ9A/6cFB7lum+xbCM4CKscZovR3r9aCaN5LNSojk2xpxcQ6/TMGsmm+z2vxoMCcsqc1M&#10;M4No/2y9bifv6BcAAAD//wMAUEsDBBQABgAIAAAAIQAj4gpr4gAAAAwBAAAPAAAAZHJzL2Rvd25y&#10;ZXYueG1sTI/BSsNAEIbvgu+wjOCl2E1TqjVmU6QgliIUU+15mx2TYHY2zW6T+PZOT3qc+X7++SZd&#10;jbYRPXa+dqRgNo1AIBXO1FQq+Ni/3C1B+KDJ6MYRKvhBD6vs+irViXEDvWOfh1JwCflEK6hCaBMp&#10;fVGh1X7qWiRmX66zOvDYldJ0euBy28g4iu6l1TXxhUq3uK6w+M7PVsFQ7PrD/u1V7iaHjaPT5rTO&#10;P7dK3d6Mz08gAo7hLwwXfVaHjJ2O7kzGi0ZB/Lh44CiDaDEHcUlE8YxXR2bzeAkyS+X/J7JfAAAA&#10;//8DAFBLAQItABQABgAIAAAAIQC2gziS/gAAAOEBAAATAAAAAAAAAAAAAAAAAAAAAABbQ29udGVu&#10;dF9UeXBlc10ueG1sUEsBAi0AFAAGAAgAAAAhADj9If/WAAAAlAEAAAsAAAAAAAAAAAAAAAAALwEA&#10;AF9yZWxzLy5yZWxzUEsBAi0AFAAGAAgAAAAhALqnEN3XAgAAwQUAAA4AAAAAAAAAAAAAAAAALgIA&#10;AGRycy9lMm9Eb2MueG1sUEsBAi0AFAAGAAgAAAAhACPiCmviAAAADAEAAA8AAAAAAAAAAAAAAAAA&#10;MQUAAGRycy9kb3ducmV2LnhtbFBLBQYAAAAABAAEAPMAAABABgAAAAA=&#10;" filled="f" stroked="f">
                <v:textbox>
                  <w:txbxContent>
                    <w:p w:rsidR="00481187" w:rsidRPr="00956AE9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956AE9">
                        <w:t xml:space="preserve">Утверждено на заседании Постоянно действующей </w:t>
                      </w:r>
                    </w:p>
                    <w:p w:rsidR="00481187" w:rsidRPr="00956AE9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956AE9">
                        <w:t xml:space="preserve">конкурсной комиссии ПАО «Россети Московский регион»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956AE9">
                        <w:t>Протокол № РМР/</w:t>
                      </w:r>
                      <w:r w:rsidR="00956AE9" w:rsidRPr="00956AE9">
                        <w:t>2376</w:t>
                      </w:r>
                      <w:r w:rsidRPr="00956AE9">
                        <w:t xml:space="preserve"> от «</w:t>
                      </w:r>
                      <w:r w:rsidR="00956AE9" w:rsidRPr="00956AE9">
                        <w:t>02</w:t>
                      </w:r>
                      <w:r w:rsidRPr="00956AE9">
                        <w:t xml:space="preserve">» </w:t>
                      </w:r>
                      <w:r w:rsidR="00956AE9" w:rsidRPr="00956AE9">
                        <w:t>июля</w:t>
                      </w:r>
                      <w:r w:rsidRPr="00956AE9">
                        <w:t xml:space="preserve"> 202</w:t>
                      </w:r>
                      <w:r w:rsidR="009E3FAF" w:rsidRPr="00956AE9">
                        <w:t>6</w:t>
                      </w:r>
                      <w:r w:rsidRPr="00956AE9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956AE9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956AE9">
        <w:rPr>
          <w:b/>
          <w:iCs/>
        </w:rPr>
        <w:t xml:space="preserve">Извещение о проведении конкурса в электронной форме, участниками которого могут быть только субъекты малого и среднего предпринимательства </w:t>
      </w:r>
    </w:p>
    <w:p w:rsidR="00481187" w:rsidRPr="00956AE9" w:rsidRDefault="00481187" w:rsidP="00481187">
      <w:pPr>
        <w:jc w:val="center"/>
        <w:rPr>
          <w:b/>
        </w:rPr>
      </w:pPr>
      <w:r w:rsidRPr="00956AE9">
        <w:rPr>
          <w:b/>
          <w:iCs/>
        </w:rPr>
        <w:t xml:space="preserve">по определению </w:t>
      </w:r>
      <w:r w:rsidR="00956AE9" w:rsidRPr="00956AE9">
        <w:rPr>
          <w:b/>
          <w:iCs/>
        </w:rPr>
        <w:t>арендодателя</w:t>
      </w:r>
      <w:r w:rsidRPr="00956AE9">
        <w:rPr>
          <w:b/>
          <w:iCs/>
        </w:rPr>
        <w:t xml:space="preserve"> на </w:t>
      </w:r>
      <w:r w:rsidR="00956AE9" w:rsidRPr="00956AE9">
        <w:rPr>
          <w:b/>
        </w:rPr>
        <w:t>предоставление  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 на площадке Центрального выставочного зала «Манеж» (г. Москва, Манежная площадь, д. 1), а также проводимой в рамках РЭН-2026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энергетическая неделя -2026»</w:t>
      </w: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  <w:u w:val="single"/>
        </w:rPr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9E3FAF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Pr="00956AE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9749AF" w:rsidRPr="00956AE9">
        <w:t>на</w:t>
      </w:r>
      <w:r w:rsidR="00AB1D04" w:rsidRPr="00956AE9">
        <w:t xml:space="preserve"> </w:t>
      </w:r>
      <w:r w:rsidR="00956AE9" w:rsidRPr="00956AE9">
        <w:rPr>
          <w:b/>
        </w:rPr>
        <w:t>предоставление  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 на площадке Центрального выставочного зала «Манеж» (г. Москва, Манежная площадь, д. 1), а также проводимой в рамках РЭН-2026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энергетическая неделя -2026»</w:t>
      </w:r>
      <w:r w:rsidR="00956AE9" w:rsidRPr="00956AE9">
        <w:rPr>
          <w:spacing w:val="-2"/>
        </w:rPr>
        <w:t xml:space="preserve"> </w:t>
      </w:r>
      <w:r w:rsidRPr="00956AE9">
        <w:rPr>
          <w:spacing w:val="-2"/>
        </w:rPr>
        <w:t xml:space="preserve">(далее – </w:t>
      </w:r>
      <w:r w:rsidR="00866FC9" w:rsidRPr="00956AE9">
        <w:rPr>
          <w:spacing w:val="-2"/>
        </w:rPr>
        <w:t>конкурс</w:t>
      </w:r>
      <w:r w:rsidRPr="00956AE9">
        <w:rPr>
          <w:spacing w:val="-2"/>
        </w:rPr>
        <w:t>, закупка)</w:t>
      </w:r>
      <w:r w:rsidRPr="00956AE9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 w:rsidRPr="00956AE9">
        <w:t>Настоящее Извещение является неотъемлемой частью Документации о закупке</w:t>
      </w:r>
      <w:r w:rsidR="001B27FC" w:rsidRPr="00956AE9">
        <w:t xml:space="preserve"> (далее – Извещение/Извещение о закупке)</w:t>
      </w:r>
      <w:r w:rsidRPr="00956AE9"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№ п/п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9E3FAF" w:rsidP="00B520D2">
            <w:pPr>
              <w:jc w:val="both"/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481187" w:rsidRPr="00AE3EF5" w:rsidRDefault="00481187" w:rsidP="0048118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</w:t>
            </w:r>
            <w:r w:rsidR="00956AE9" w:rsidRPr="007A2E00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r w:rsidR="00956AE9" w:rsidRPr="007A2E00">
              <w:rPr>
                <w:color w:val="0000FF"/>
                <w:u w:val="single"/>
                <w:lang w:val="en-US"/>
              </w:rPr>
              <w:t>TernovayaTG</w:t>
            </w:r>
            <w:r w:rsidR="00956AE9" w:rsidRPr="007A2E00">
              <w:rPr>
                <w:color w:val="0000FF"/>
                <w:u w:val="single"/>
              </w:rPr>
              <w:t>@rossetimr.ru</w:t>
            </w:r>
            <w:r w:rsidR="00956AE9" w:rsidRPr="007A2E00">
              <w:t xml:space="preserve">, телефон: (495) 662-40-70 </w:t>
            </w:r>
            <w:r w:rsidR="00956AE9" w:rsidRPr="007A2E00">
              <w:br/>
              <w:t>(доб. 47-23).</w:t>
            </w:r>
          </w:p>
          <w:p w:rsidR="000807A6" w:rsidRPr="00461267" w:rsidRDefault="00481187" w:rsidP="00481187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6" w:history="1">
              <w:r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956AE9" w:rsidRDefault="000807A6" w:rsidP="008D1857">
            <w:pPr>
              <w:jc w:val="both"/>
              <w:rPr>
                <w:highlight w:val="cyan"/>
              </w:rPr>
            </w:pPr>
            <w:r w:rsidRPr="00956AE9">
              <w:t xml:space="preserve">Определение </w:t>
            </w:r>
            <w:r w:rsidR="00956AE9" w:rsidRPr="00956AE9">
              <w:rPr>
                <w:iCs/>
              </w:rPr>
              <w:t>арендодателя</w:t>
            </w:r>
            <w:r w:rsidR="00956AE9" w:rsidRPr="00956AE9">
              <w:t xml:space="preserve">  на </w:t>
            </w:r>
            <w:r w:rsidRPr="00956AE9">
              <w:t xml:space="preserve">оказание услуг, указанных в п. </w:t>
            </w:r>
            <w:r w:rsidRPr="00956AE9">
              <w:lastRenderedPageBreak/>
              <w:t>8 настоящего Извещения</w:t>
            </w:r>
            <w:r w:rsidR="0057079B" w:rsidRPr="00956AE9">
              <w:t>.</w:t>
            </w: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Default="00956AE9" w:rsidP="00895334">
            <w:pPr>
              <w:jc w:val="both"/>
            </w:pPr>
            <w:r>
              <w:rPr>
                <w:b/>
              </w:rPr>
              <w:t>П</w:t>
            </w:r>
            <w:r w:rsidRPr="00956AE9">
              <w:rPr>
                <w:b/>
              </w:rPr>
              <w:t>редоставление  во временное владение (аренду) и пользование (включая доставку, монтаж, наладку, эксплуатацию, демонтаж) электросетевого имущества для обеспечения надежной работы электрической сети 0,4кВ на площадке Центрального выставочного зала «Манеж» (г. Москва, Манежная площадь, д. 1), а также проводимой в рамках РЭН-2026 Выставки оборудования  и  технологий  для ТЭК на площадке Атриума Гостиного двора (г. Москва, ул. Ильинка, д. 4) с использованием ДГУ и ИБП в период проведения Международного форума «Российская энергетическая неделя -2026»</w:t>
            </w:r>
          </w:p>
          <w:p w:rsidR="00481187" w:rsidRPr="001B27FC" w:rsidRDefault="00481187" w:rsidP="00895334">
            <w:pPr>
              <w:jc w:val="both"/>
            </w:pPr>
          </w:p>
          <w:p w:rsidR="00481187" w:rsidRPr="00461267" w:rsidRDefault="00481187" w:rsidP="00956AE9">
            <w:pPr>
              <w:jc w:val="both"/>
            </w:pPr>
            <w:r w:rsidRPr="00956AE9">
              <w:t xml:space="preserve">Объем </w:t>
            </w:r>
            <w:r w:rsidR="00956AE9">
              <w:t>выполняемых работ</w:t>
            </w:r>
            <w:r w:rsidR="00831E85" w:rsidRPr="00956AE9">
              <w:t xml:space="preserve"> указывается </w:t>
            </w:r>
            <w:r w:rsidR="00492B56" w:rsidRPr="00956AE9">
              <w:br/>
            </w:r>
            <w:r w:rsidR="00831E85" w:rsidRPr="00956AE9">
              <w:t xml:space="preserve">в </w:t>
            </w:r>
            <w:r w:rsidR="00FD75AB" w:rsidRPr="00956AE9">
              <w:t>т</w:t>
            </w:r>
            <w:r w:rsidRPr="00956AE9">
              <w:t xml:space="preserve">ехническом задании, являющимся приложением № 1 </w:t>
            </w:r>
            <w:r w:rsidR="00492B56" w:rsidRPr="00956AE9">
              <w:br/>
            </w:r>
            <w:r w:rsidRPr="00956AE9">
              <w:t>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956AE9" w:rsidRDefault="000807A6" w:rsidP="00481187">
            <w:pPr>
              <w:jc w:val="center"/>
            </w:pPr>
            <w:r w:rsidRPr="00956AE9">
              <w:t>9</w:t>
            </w:r>
          </w:p>
        </w:tc>
        <w:tc>
          <w:tcPr>
            <w:tcW w:w="1426" w:type="pct"/>
            <w:vAlign w:val="center"/>
          </w:tcPr>
          <w:p w:rsidR="000807A6" w:rsidRPr="00956AE9" w:rsidRDefault="000807A6" w:rsidP="00956AE9">
            <w:pPr>
              <w:jc w:val="both"/>
            </w:pPr>
            <w:r w:rsidRPr="00956AE9">
              <w:t>Срок 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 w:rsidRPr="00956AE9">
              <w:t xml:space="preserve">В соответствии с </w:t>
            </w:r>
            <w:r w:rsidR="00831E85" w:rsidRPr="00956AE9">
              <w:t>т</w:t>
            </w:r>
            <w:r w:rsidR="000807A6" w:rsidRPr="00956AE9">
              <w:t>ехническим заданием, являющимся приложением № 1 к Документации о закупке.</w:t>
            </w:r>
          </w:p>
        </w:tc>
      </w:tr>
      <w:tr w:rsidR="000807A6" w:rsidRPr="00956AE9" w:rsidTr="00481187">
        <w:tc>
          <w:tcPr>
            <w:tcW w:w="268" w:type="pct"/>
            <w:vAlign w:val="center"/>
          </w:tcPr>
          <w:p w:rsidR="000807A6" w:rsidRPr="00956AE9" w:rsidRDefault="000807A6" w:rsidP="00481187">
            <w:pPr>
              <w:jc w:val="center"/>
            </w:pPr>
            <w:r w:rsidRPr="00956AE9">
              <w:t>10</w:t>
            </w:r>
          </w:p>
        </w:tc>
        <w:tc>
          <w:tcPr>
            <w:tcW w:w="1426" w:type="pct"/>
            <w:vAlign w:val="center"/>
          </w:tcPr>
          <w:p w:rsidR="000807A6" w:rsidRPr="00956AE9" w:rsidRDefault="000807A6" w:rsidP="008D1857">
            <w:pPr>
              <w:jc w:val="both"/>
            </w:pPr>
            <w:r w:rsidRPr="00956AE9">
              <w:t xml:space="preserve">Место </w:t>
            </w:r>
            <w:r w:rsidR="00956AE9" w:rsidRPr="00956AE9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956AE9" w:rsidRDefault="00314A96" w:rsidP="00831E85">
            <w:pPr>
              <w:jc w:val="both"/>
            </w:pPr>
            <w:r w:rsidRPr="00956AE9">
              <w:t xml:space="preserve">В соответствии с </w:t>
            </w:r>
            <w:r w:rsidR="00831E85" w:rsidRPr="00956AE9">
              <w:t>т</w:t>
            </w:r>
            <w:r w:rsidR="000807A6" w:rsidRPr="00956AE9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956AE9" w:rsidRDefault="009428D3" w:rsidP="00481187">
            <w:pPr>
              <w:jc w:val="center"/>
            </w:pPr>
            <w:r w:rsidRPr="00956AE9">
              <w:t>11</w:t>
            </w:r>
          </w:p>
        </w:tc>
        <w:tc>
          <w:tcPr>
            <w:tcW w:w="1426" w:type="pct"/>
            <w:vAlign w:val="center"/>
          </w:tcPr>
          <w:p w:rsidR="000C72B0" w:rsidRPr="00956AE9" w:rsidRDefault="000C72B0" w:rsidP="00956AE9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956AE9">
              <w:t xml:space="preserve">Технические требования к </w:t>
            </w:r>
            <w:bookmarkEnd w:id="7"/>
            <w:r w:rsidRPr="00956AE9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 w:rsidRPr="00956AE9">
              <w:t xml:space="preserve">В соответствии с </w:t>
            </w:r>
            <w:r w:rsidR="00831E85" w:rsidRPr="00956AE9">
              <w:t>т</w:t>
            </w:r>
            <w:r w:rsidR="001B27FC" w:rsidRPr="00956AE9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481187" w:rsidRPr="0027691F" w:rsidRDefault="00481187" w:rsidP="00481187">
            <w:pPr>
              <w:jc w:val="both"/>
            </w:pPr>
            <w:r w:rsidRPr="00956AE9">
              <w:rPr>
                <w:b/>
              </w:rPr>
              <w:t xml:space="preserve">Начальная (максимальная) цена договора составляет        </w:t>
            </w:r>
            <w:r w:rsidR="00956AE9" w:rsidRPr="00956AE9">
              <w:rPr>
                <w:b/>
                <w:color w:val="000000" w:themeColor="text1"/>
              </w:rPr>
              <w:t>37 600 000,00</w:t>
            </w:r>
            <w:r w:rsidRPr="00956AE9">
              <w:rPr>
                <w:b/>
              </w:rPr>
              <w:t xml:space="preserve"> руб., в т.ч. НДС 2</w:t>
            </w:r>
            <w:r w:rsidR="009E3FAF" w:rsidRPr="00956AE9">
              <w:rPr>
                <w:b/>
              </w:rPr>
              <w:t>2</w:t>
            </w:r>
            <w:r w:rsidRPr="00956AE9">
              <w:rPr>
                <w:b/>
              </w:rPr>
              <w:t xml:space="preserve">%, </w:t>
            </w:r>
            <w:r w:rsidRPr="00956AE9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956AE9">
        <w:trPr>
          <w:trHeight w:val="449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13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956AE9">
            <w:r>
              <w:t>Форма, сроки и порядок о</w:t>
            </w:r>
            <w:r w:rsidRPr="00461267">
              <w:t xml:space="preserve">платы </w:t>
            </w:r>
            <w:r w:rsidRPr="00956AE9">
              <w:t>работы</w:t>
            </w:r>
          </w:p>
        </w:tc>
        <w:tc>
          <w:tcPr>
            <w:tcW w:w="3306" w:type="pct"/>
            <w:vAlign w:val="center"/>
          </w:tcPr>
          <w:p w:rsidR="000807A6" w:rsidRPr="00461267" w:rsidRDefault="00314A96" w:rsidP="008D1857">
            <w:pPr>
              <w:jc w:val="both"/>
            </w:pPr>
            <w:r>
              <w:t>В соответствии с Т</w:t>
            </w:r>
            <w:r w:rsidR="000807A6" w:rsidRPr="001B27FC">
              <w:t xml:space="preserve">ехническим заданием, являющимся </w:t>
            </w:r>
            <w:r w:rsidR="000807A6" w:rsidRPr="00F12A9A">
              <w:t>приложением № 1 к Документации</w:t>
            </w:r>
            <w:r w:rsidR="000807A6" w:rsidRPr="001B27FC">
              <w:t xml:space="preserve">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r w:rsidRPr="007109F5">
              <w:rPr>
                <w:color w:val="000000" w:themeColor="text1"/>
              </w:rPr>
              <w:t xml:space="preserve">ЭТП </w:t>
            </w:r>
            <w:r w:rsidRPr="007109F5">
              <w:t xml:space="preserve">РАД </w:t>
            </w:r>
            <w:hyperlink r:id="rId18" w:history="1">
              <w:r w:rsidRPr="00136439">
                <w:rPr>
                  <w:rStyle w:val="af8"/>
                </w:rPr>
                <w:t>(https://tender.lot-online.ru)</w:t>
              </w:r>
            </w:hyperlink>
            <w:r w:rsidRPr="00136439">
              <w:t xml:space="preserve"> </w:t>
            </w:r>
            <w:r w:rsidRPr="00136439">
              <w:rPr>
                <w:b/>
              </w:rPr>
              <w:t>«</w:t>
            </w:r>
            <w:r w:rsidR="00136439" w:rsidRPr="00136439">
              <w:rPr>
                <w:b/>
              </w:rPr>
              <w:t>07</w:t>
            </w:r>
            <w:r w:rsidRPr="00136439">
              <w:rPr>
                <w:b/>
              </w:rPr>
              <w:t xml:space="preserve">» </w:t>
            </w:r>
            <w:r w:rsidR="00136439" w:rsidRPr="00136439">
              <w:rPr>
                <w:b/>
              </w:rPr>
              <w:t>июля</w:t>
            </w:r>
            <w:r w:rsidRPr="00136439">
              <w:rPr>
                <w:b/>
              </w:rPr>
              <w:t xml:space="preserve"> 202</w:t>
            </w:r>
            <w:r w:rsidR="009E3FAF" w:rsidRPr="00136439">
              <w:rPr>
                <w:b/>
              </w:rPr>
              <w:t>6</w:t>
            </w:r>
            <w:r w:rsidRPr="00136439">
              <w:rPr>
                <w:b/>
              </w:rPr>
              <w:t>г.</w:t>
            </w:r>
            <w:r w:rsidRPr="00136439">
              <w:t xml:space="preserve"> и</w:t>
            </w:r>
            <w:r w:rsidRPr="00990C25">
              <w:t xml:space="preserve">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</w:t>
            </w:r>
            <w:r>
              <w:lastRenderedPageBreak/>
              <w:t>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lastRenderedPageBreak/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D47021" w:rsidRPr="00461267">
              <w:lastRenderedPageBreak/>
              <w:t>ПАО «Россети».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136439">
              <w:br/>
            </w:r>
            <w:r w:rsidR="00136439" w:rsidRPr="00136439">
              <w:rPr>
                <w:b/>
              </w:rPr>
              <w:t>«07» июля 2026г.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</w:t>
            </w:r>
            <w:r w:rsidRPr="00FF6A4A">
              <w:t xml:space="preserve">подачи запросов на разъяснение Извещения: </w:t>
            </w:r>
            <w:r w:rsidRPr="00FF6A4A">
              <w:rPr>
                <w:b/>
              </w:rPr>
              <w:t>до 23</w:t>
            </w:r>
            <w:r w:rsidR="001618F5" w:rsidRPr="00FF6A4A">
              <w:rPr>
                <w:b/>
              </w:rPr>
              <w:t>:</w:t>
            </w:r>
            <w:r w:rsidRPr="00FF6A4A">
              <w:rPr>
                <w:b/>
              </w:rPr>
              <w:t>59</w:t>
            </w:r>
            <w:r w:rsidRPr="00FF6A4A">
              <w:t xml:space="preserve"> </w:t>
            </w:r>
            <w:r w:rsidR="008A78E8" w:rsidRPr="00FF6A4A">
              <w:rPr>
                <w:color w:val="000000" w:themeColor="text1"/>
              </w:rPr>
              <w:t xml:space="preserve">по московскому времени </w:t>
            </w:r>
            <w:r w:rsidRPr="00FF6A4A">
              <w:rPr>
                <w:b/>
              </w:rPr>
              <w:t>«</w:t>
            </w:r>
            <w:r w:rsidR="00FF6A4A" w:rsidRPr="00FF6A4A">
              <w:rPr>
                <w:b/>
              </w:rPr>
              <w:t>20</w:t>
            </w:r>
            <w:r w:rsidRPr="00FF6A4A">
              <w:rPr>
                <w:b/>
              </w:rPr>
              <w:t xml:space="preserve">» </w:t>
            </w:r>
            <w:r w:rsidR="00FF6A4A" w:rsidRPr="00FF6A4A">
              <w:rPr>
                <w:b/>
              </w:rPr>
              <w:t>июля 2026г.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FF6A4A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136439" w:rsidRPr="00136439">
              <w:rPr>
                <w:b/>
              </w:rPr>
              <w:t xml:space="preserve">«07» </w:t>
            </w:r>
            <w:r w:rsidR="00136439" w:rsidRPr="00FF6A4A">
              <w:rPr>
                <w:b/>
              </w:rPr>
              <w:t>июля 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FF6A4A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F6A4A">
              <w:rPr>
                <w:b/>
              </w:rPr>
              <w:t xml:space="preserve">11:00 </w:t>
            </w:r>
            <w:r w:rsidRPr="00FF6A4A">
              <w:rPr>
                <w:color w:val="000000" w:themeColor="text1"/>
              </w:rPr>
              <w:t xml:space="preserve">по московскому времени </w:t>
            </w:r>
            <w:r w:rsidRPr="00FF6A4A">
              <w:rPr>
                <w:b/>
                <w:color w:val="000000" w:themeColor="text1"/>
              </w:rPr>
              <w:t>«</w:t>
            </w:r>
            <w:r w:rsidR="00FF6A4A" w:rsidRPr="00FF6A4A">
              <w:rPr>
                <w:b/>
                <w:color w:val="000000" w:themeColor="text1"/>
              </w:rPr>
              <w:t>24</w:t>
            </w:r>
            <w:r w:rsidRPr="00FF6A4A">
              <w:rPr>
                <w:b/>
                <w:color w:val="000000" w:themeColor="text1"/>
              </w:rPr>
              <w:t xml:space="preserve">» </w:t>
            </w:r>
            <w:r w:rsidR="00FF6A4A" w:rsidRPr="00FF6A4A">
              <w:rPr>
                <w:b/>
              </w:rPr>
              <w:t>июля 2026г.</w:t>
            </w:r>
            <w:r w:rsidRPr="00FF6A4A">
              <w:rPr>
                <w:rFonts w:eastAsia="MS Mincho"/>
                <w:color w:val="000000" w:themeColor="text1"/>
              </w:rPr>
              <w:t xml:space="preserve"> </w:t>
            </w:r>
            <w:r w:rsidRPr="00FF6A4A">
              <w:rPr>
                <w:color w:val="000000" w:themeColor="text1"/>
              </w:rPr>
              <w:t>через соответствующий функционал ЭТП.</w:t>
            </w:r>
            <w:r w:rsidRPr="002133A1">
              <w:rPr>
                <w:color w:val="000000" w:themeColor="text1"/>
              </w:rPr>
              <w:t xml:space="preserve">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9E3FAF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481187">
              <w:rPr>
                <w:color w:val="000000" w:themeColor="text1"/>
              </w:rPr>
              <w:br/>
            </w:r>
            <w:r w:rsidR="00FF6A4A" w:rsidRPr="00FF6A4A">
              <w:rPr>
                <w:b/>
                <w:color w:val="000000" w:themeColor="text1"/>
              </w:rPr>
              <w:t xml:space="preserve">«24» </w:t>
            </w:r>
            <w:r w:rsidR="00FF6A4A" w:rsidRPr="00FF6A4A">
              <w:rPr>
                <w:b/>
              </w:rPr>
              <w:t>июля 2026г.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:rsidR="000807A6" w:rsidRPr="00FF6A4A" w:rsidRDefault="000807A6" w:rsidP="008D1857">
            <w:r w:rsidRPr="00FF6A4A">
              <w:t>Дата рассмотрения и оценки первых частей заявок участников</w:t>
            </w:r>
          </w:p>
        </w:tc>
        <w:tc>
          <w:tcPr>
            <w:tcW w:w="3306" w:type="pct"/>
            <w:vAlign w:val="center"/>
          </w:tcPr>
          <w:p w:rsidR="000807A6" w:rsidRPr="00FF6A4A" w:rsidRDefault="000807A6" w:rsidP="00FF6A4A">
            <w:pPr>
              <w:widowControl w:val="0"/>
              <w:spacing w:after="120"/>
              <w:jc w:val="both"/>
            </w:pPr>
            <w:r w:rsidRPr="00FF6A4A">
              <w:t>Дата окончания рассмотрения и оценки</w:t>
            </w:r>
            <w:r w:rsidR="00AB1D04" w:rsidRPr="00FF6A4A">
              <w:t xml:space="preserve"> </w:t>
            </w:r>
            <w:r w:rsidRPr="00FF6A4A">
              <w:t xml:space="preserve">первых частей заявок: </w:t>
            </w:r>
            <w:r w:rsidRPr="00FF6A4A">
              <w:rPr>
                <w:b/>
              </w:rPr>
              <w:t xml:space="preserve">не позднее 21:00 </w:t>
            </w:r>
            <w:r w:rsidR="00D02F8A" w:rsidRPr="00FF6A4A">
              <w:rPr>
                <w:color w:val="000000" w:themeColor="text1"/>
              </w:rPr>
              <w:t xml:space="preserve">по московскому времени </w:t>
            </w:r>
            <w:r w:rsidR="00AB1D04" w:rsidRPr="00FF6A4A">
              <w:rPr>
                <w:color w:val="000000" w:themeColor="text1"/>
              </w:rPr>
              <w:br/>
            </w:r>
            <w:r w:rsidRPr="00FF6A4A">
              <w:rPr>
                <w:b/>
              </w:rPr>
              <w:t>«</w:t>
            </w:r>
            <w:r w:rsidR="00FF6A4A" w:rsidRPr="00FF6A4A">
              <w:rPr>
                <w:b/>
              </w:rPr>
              <w:t xml:space="preserve">30»  июля </w:t>
            </w:r>
            <w:r w:rsidRPr="00FF6A4A">
              <w:rPr>
                <w:b/>
              </w:rPr>
              <w:t>202</w:t>
            </w:r>
            <w:r w:rsidR="009E3FAF" w:rsidRPr="00FF6A4A">
              <w:rPr>
                <w:b/>
              </w:rPr>
              <w:t>6</w:t>
            </w:r>
            <w:r w:rsidRPr="00FF6A4A">
              <w:rPr>
                <w:b/>
              </w:rPr>
              <w:t>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FF6A4A">
            <w:pPr>
              <w:widowControl w:val="0"/>
              <w:spacing w:after="120"/>
              <w:jc w:val="both"/>
            </w:pPr>
            <w:r w:rsidRPr="00D05662">
              <w:t xml:space="preserve">Дата окончания рассмотрения и оценки вторых частей заявок, ценовых </w:t>
            </w:r>
            <w:r w:rsidRPr="00FF6A4A">
              <w:t xml:space="preserve">предложений: </w:t>
            </w:r>
            <w:r w:rsidRPr="00FF6A4A">
              <w:rPr>
                <w:b/>
              </w:rPr>
              <w:t xml:space="preserve">не позднее 21:00 </w:t>
            </w:r>
            <w:r w:rsidR="00D02F8A" w:rsidRPr="00FF6A4A">
              <w:rPr>
                <w:color w:val="000000" w:themeColor="text1"/>
              </w:rPr>
              <w:t xml:space="preserve">по московскому времени </w:t>
            </w:r>
            <w:r w:rsidRPr="00FF6A4A">
              <w:rPr>
                <w:b/>
              </w:rPr>
              <w:t>«</w:t>
            </w:r>
            <w:r w:rsidR="00FF6A4A" w:rsidRPr="00FF6A4A">
              <w:rPr>
                <w:b/>
              </w:rPr>
              <w:t>13</w:t>
            </w:r>
            <w:r w:rsidRPr="00FF6A4A">
              <w:rPr>
                <w:b/>
              </w:rPr>
              <w:t xml:space="preserve">» </w:t>
            </w:r>
            <w:r w:rsidR="00FF6A4A" w:rsidRPr="00FF6A4A">
              <w:rPr>
                <w:b/>
              </w:rPr>
              <w:t xml:space="preserve">августа </w:t>
            </w:r>
            <w:r w:rsidRPr="00FF6A4A">
              <w:rPr>
                <w:b/>
              </w:rPr>
              <w:t>202</w:t>
            </w:r>
            <w:r w:rsidR="009E3FAF" w:rsidRPr="00FF6A4A">
              <w:rPr>
                <w:b/>
              </w:rPr>
              <w:t>6</w:t>
            </w:r>
            <w:r w:rsidRPr="00FF6A4A">
              <w:rPr>
                <w:b/>
              </w:rPr>
              <w:t>г.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FF6A4A" w:rsidRDefault="000807A6" w:rsidP="008D1857">
            <w:pPr>
              <w:jc w:val="both"/>
              <w:rPr>
                <w:b/>
                <w:u w:val="single"/>
              </w:rPr>
            </w:pPr>
            <w:r w:rsidRPr="00FF6A4A">
              <w:rPr>
                <w:b/>
                <w:u w:val="single"/>
              </w:rPr>
              <w:t>Предусмотрена.</w:t>
            </w:r>
            <w:r w:rsidR="0053199E" w:rsidRPr="00FF6A4A">
              <w:rPr>
                <w:b/>
                <w:u w:val="single"/>
              </w:rPr>
              <w:t xml:space="preserve"> </w:t>
            </w:r>
          </w:p>
          <w:p w:rsidR="000807A6" w:rsidRPr="00FF6A4A" w:rsidRDefault="000807A6" w:rsidP="008D1857">
            <w:pPr>
              <w:jc w:val="both"/>
            </w:pPr>
            <w:r w:rsidRPr="00FF6A4A">
              <w:t xml:space="preserve">Дата проведения процедуры переторжки: </w:t>
            </w:r>
            <w:r w:rsidRPr="00FF6A4A">
              <w:br/>
            </w:r>
            <w:r w:rsidRPr="00FF6A4A">
              <w:rPr>
                <w:b/>
              </w:rPr>
              <w:t>«</w:t>
            </w:r>
            <w:r w:rsidR="00FF6A4A" w:rsidRPr="00FF6A4A">
              <w:rPr>
                <w:b/>
              </w:rPr>
              <w:t>17</w:t>
            </w:r>
            <w:r w:rsidRPr="00FF6A4A">
              <w:rPr>
                <w:b/>
              </w:rPr>
              <w:t xml:space="preserve">» </w:t>
            </w:r>
            <w:r w:rsidR="00FF6A4A" w:rsidRPr="00FF6A4A">
              <w:rPr>
                <w:b/>
              </w:rPr>
              <w:t>августа 2026г.</w:t>
            </w:r>
          </w:p>
          <w:p w:rsidR="000807A6" w:rsidRPr="00FF6A4A" w:rsidRDefault="000807A6" w:rsidP="008D1857">
            <w:pPr>
              <w:jc w:val="both"/>
            </w:pPr>
            <w:r w:rsidRPr="00FF6A4A">
              <w:t xml:space="preserve">Время начала проведения переторжки: сообщается участникам оператором ЭТП. </w:t>
            </w:r>
          </w:p>
          <w:p w:rsidR="000807A6" w:rsidRPr="00FF6A4A" w:rsidRDefault="000807A6" w:rsidP="008D1857">
            <w:pPr>
              <w:jc w:val="both"/>
            </w:pPr>
            <w:r w:rsidRPr="00FF6A4A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FF6A4A">
              <w:t>Порядок проведения процедуры переторжки указан в п. 4.10.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FF6A4A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FF6A4A" w:rsidRPr="00FF6A4A">
              <w:rPr>
                <w:b/>
              </w:rPr>
              <w:t>«1</w:t>
            </w:r>
            <w:r w:rsidR="00FF6A4A">
              <w:rPr>
                <w:b/>
              </w:rPr>
              <w:t>8</w:t>
            </w:r>
            <w:bookmarkStart w:id="31" w:name="_GoBack"/>
            <w:bookmarkEnd w:id="31"/>
            <w:r w:rsidR="00FF6A4A" w:rsidRPr="00FF6A4A">
              <w:rPr>
                <w:b/>
              </w:rPr>
              <w:t>» августа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lastRenderedPageBreak/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lastRenderedPageBreak/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B520D2" w:rsidP="00461267">
            <w:r w:rsidRPr="00B520D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3B7BC9" w:rsidRPr="00461267" w:rsidRDefault="00B520D2" w:rsidP="001B27FC">
            <w:pPr>
              <w:jc w:val="both"/>
            </w:pPr>
            <w:r w:rsidRPr="00B520D2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</w:t>
            </w:r>
            <w:r w:rsidR="00F12A9A">
              <w:t>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32</w:t>
            </w:r>
          </w:p>
        </w:tc>
        <w:tc>
          <w:tcPr>
            <w:tcW w:w="1426" w:type="pct"/>
            <w:vAlign w:val="center"/>
          </w:tcPr>
          <w:p w:rsidR="00481187" w:rsidRPr="00136439" w:rsidRDefault="00481187" w:rsidP="00895334">
            <w:r w:rsidRPr="00136439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136439" w:rsidRDefault="00481187" w:rsidP="00895334">
            <w:pPr>
              <w:jc w:val="both"/>
              <w:rPr>
                <w:b/>
                <w:u w:val="single"/>
              </w:rPr>
            </w:pPr>
            <w:r w:rsidRPr="00136439">
              <w:rPr>
                <w:b/>
                <w:u w:val="single"/>
              </w:rPr>
              <w:t>Требуется.</w:t>
            </w:r>
          </w:p>
          <w:p w:rsidR="00481187" w:rsidRPr="00136439" w:rsidRDefault="003E59FD" w:rsidP="00895334">
            <w:pPr>
              <w:jc w:val="both"/>
            </w:pPr>
            <w:r w:rsidRPr="00136439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 w:rsidRPr="00136439">
              <w:br/>
            </w:r>
            <w:r w:rsidRPr="00136439">
              <w:t xml:space="preserve">к гарантам, а также иные требования  к обеспечению заявки указаны в </w:t>
            </w:r>
            <w:r w:rsidRPr="00136439">
              <w:rPr>
                <w:color w:val="000000" w:themeColor="text1"/>
              </w:rPr>
              <w:t>Приложении №3 «Обеспечение участия в закупке» к</w:t>
            </w:r>
            <w:r w:rsidRPr="00136439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3A6B6A" w:rsidRPr="00461267" w:rsidRDefault="00E01787" w:rsidP="005A709B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5A709B" w:rsidRDefault="00F12A9A" w:rsidP="00481187">
            <w:pPr>
              <w:jc w:val="center"/>
            </w:pPr>
            <w:r w:rsidRPr="005A709B">
              <w:t>3</w:t>
            </w:r>
            <w:r w:rsidR="00F46282" w:rsidRPr="005A709B">
              <w:t>7</w:t>
            </w:r>
          </w:p>
        </w:tc>
        <w:tc>
          <w:tcPr>
            <w:tcW w:w="1426" w:type="pct"/>
            <w:vAlign w:val="center"/>
          </w:tcPr>
          <w:p w:rsidR="00F12A9A" w:rsidRPr="005A709B" w:rsidRDefault="00F12A9A" w:rsidP="00461267">
            <w:r w:rsidRPr="005A709B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5A709B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</w:t>
            </w:r>
            <w:r w:rsidRPr="00461267">
              <w:lastRenderedPageBreak/>
              <w:t>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lastRenderedPageBreak/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147" w:rsidRDefault="00423147">
      <w:r>
        <w:separator/>
      </w:r>
    </w:p>
  </w:endnote>
  <w:endnote w:type="continuationSeparator" w:id="0">
    <w:p w:rsidR="00423147" w:rsidRDefault="00423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147" w:rsidRDefault="00423147">
      <w:r>
        <w:separator/>
      </w:r>
    </w:p>
  </w:footnote>
  <w:footnote w:type="continuationSeparator" w:id="0">
    <w:p w:rsidR="00423147" w:rsidRDefault="00423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F6A4A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36439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330F0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A6B6A"/>
    <w:rsid w:val="003B19E6"/>
    <w:rsid w:val="003B4457"/>
    <w:rsid w:val="003B7BC9"/>
    <w:rsid w:val="003D7635"/>
    <w:rsid w:val="003E59FD"/>
    <w:rsid w:val="003F0799"/>
    <w:rsid w:val="003F264C"/>
    <w:rsid w:val="003F43BA"/>
    <w:rsid w:val="00410B30"/>
    <w:rsid w:val="00420630"/>
    <w:rsid w:val="00423147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3199E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A709B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3AB2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56AE9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A5C9C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D1659"/>
    <w:rsid w:val="00CD2478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  <w:rsid w:val="00FF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602E950"/>
  <w15:docId w15:val="{2613EEC5-CB8D-481A-A953-7821FD444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0A772-F2FA-4633-AD4D-2F367C53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7</Pages>
  <Words>2123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83</cp:revision>
  <cp:lastPrinted>2021-07-28T12:36:00Z</cp:lastPrinted>
  <dcterms:created xsi:type="dcterms:W3CDTF">2019-02-05T07:33:00Z</dcterms:created>
  <dcterms:modified xsi:type="dcterms:W3CDTF">2026-07-07T13:06:00Z</dcterms:modified>
</cp:coreProperties>
</file>